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13" w:rsidRPr="004B11B5" w:rsidRDefault="00517913" w:rsidP="004B11B5">
      <w:pPr>
        <w:rPr>
          <w:b/>
          <w:bCs/>
          <w:sz w:val="32"/>
          <w:szCs w:val="32"/>
        </w:rPr>
      </w:pPr>
      <w:r w:rsidRPr="004B11B5">
        <w:rPr>
          <w:b/>
          <w:bCs/>
          <w:sz w:val="32"/>
          <w:szCs w:val="32"/>
        </w:rPr>
        <w:t xml:space="preserve">ГРАФИК  ПРОВЕДЕНИЯ ФЛЮОРОГРАФИИ В ПЫШМИНСКОМ РАЙОНЕ ВЫЕЗДНОЙ </w:t>
      </w:r>
    </w:p>
    <w:p w:rsidR="00517913" w:rsidRPr="004B11B5" w:rsidRDefault="00517913" w:rsidP="004B11B5">
      <w:pPr>
        <w:rPr>
          <w:b/>
          <w:bCs/>
          <w:sz w:val="32"/>
          <w:szCs w:val="32"/>
        </w:rPr>
      </w:pPr>
      <w:r w:rsidRPr="004B11B5">
        <w:rPr>
          <w:b/>
          <w:bCs/>
          <w:sz w:val="32"/>
          <w:szCs w:val="32"/>
        </w:rPr>
        <w:t>БРИГАДОЙ ГБУЗ СО ПТД В ПЕРИОД С 14.09.2020 ПО 30.09.2020</w:t>
      </w:r>
      <w:r>
        <w:rPr>
          <w:b/>
          <w:bCs/>
          <w:sz w:val="32"/>
          <w:szCs w:val="32"/>
        </w:rPr>
        <w:t xml:space="preserve"> г.г.</w:t>
      </w:r>
    </w:p>
    <w:tbl>
      <w:tblPr>
        <w:tblW w:w="10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3606"/>
        <w:gridCol w:w="2602"/>
        <w:gridCol w:w="2602"/>
      </w:tblGrid>
      <w:tr w:rsidR="00517913" w:rsidRPr="00A1479A" w:rsidTr="003E6256">
        <w:trPr>
          <w:trHeight w:val="1187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ДАТА ОСМОТРА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ЧАСЫ ПРИЕМА</w:t>
            </w:r>
          </w:p>
        </w:tc>
      </w:tr>
      <w:tr w:rsidR="00517913" w:rsidRPr="00A1479A" w:rsidTr="003E6256">
        <w:trPr>
          <w:trHeight w:val="867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14.09.20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 xml:space="preserve">* </w:t>
            </w:r>
            <w:r w:rsidRPr="00A1479A">
              <w:t>ХОЛКИНА+ТАЛИЦА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130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ПОДКЛЮЧЕНИЕ В 12.00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13.00-17.00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</w:tr>
      <w:tr w:rsidR="00517913" w:rsidRPr="00A1479A" w:rsidTr="003E6256">
        <w:trPr>
          <w:trHeight w:val="841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15.09.20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ПЕЧЁРКИНО+ЮДИНА,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ЮРМЫТСКОЕ,ЗАРЕЧНАЯ,ФРОЛЫ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152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08.00-16.00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 xml:space="preserve">ПЕРЕРЫВ 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С 12.00-13.00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</w:tr>
      <w:tr w:rsidR="00517913" w:rsidRPr="00A1479A" w:rsidTr="003E6256">
        <w:trPr>
          <w:trHeight w:val="1029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16.09.20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ТРИФАНОВО+МЕДВЕДЕВА,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УСТЬЯНКА,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КАТАРАЧ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124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08.00-13.00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16.09.20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ЧЕРНЫШОВО+САВИНА,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КОЧЁВКА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62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14.30-17.00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17.09.20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ЧУПИНО+ПЫЛАЕВА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112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08.00-13.00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17.09.20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ПУЛЬНИКОВО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134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15.00-19.00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18.09.20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 xml:space="preserve">ТИМОХИНСКОЕ 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51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08.00-10.00</w:t>
            </w:r>
          </w:p>
        </w:tc>
      </w:tr>
    </w:tbl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tbl>
      <w:tblPr>
        <w:tblW w:w="10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3606"/>
        <w:gridCol w:w="2602"/>
        <w:gridCol w:w="2602"/>
      </w:tblGrid>
      <w:tr w:rsidR="00517913" w:rsidRPr="00A1479A" w:rsidTr="003E6256">
        <w:trPr>
          <w:trHeight w:val="1187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ДАТА ОСМОТРА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ЧАСЫ ПРИЕМА</w:t>
            </w:r>
          </w:p>
        </w:tc>
      </w:tr>
      <w:tr w:rsidR="00517913" w:rsidRPr="00A1479A" w:rsidTr="003E6256">
        <w:trPr>
          <w:trHeight w:val="867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21.09.20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РЕЧЕЛГА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43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13.00-15.00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ПОДКЛЮЧЕНИЕ В 12.00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</w:tr>
      <w:tr w:rsidR="00517913" w:rsidRPr="00A1479A" w:rsidTr="003E6256">
        <w:trPr>
          <w:trHeight w:val="841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22.09.20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Merge w:val="restart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БОРОВЛЯНСКОЕ+МАРТЫНОВА,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НАГИБИНА,НАЛИМОВА</w:t>
            </w:r>
          </w:p>
        </w:tc>
        <w:tc>
          <w:tcPr>
            <w:tcW w:w="2602" w:type="dxa"/>
            <w:vMerge w:val="restart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272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08.00-16.00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 xml:space="preserve">ПЕРЕРЫВ 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С 12.00-13.00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</w:tr>
      <w:tr w:rsidR="00517913" w:rsidRPr="00A1479A" w:rsidTr="003E6256">
        <w:trPr>
          <w:trHeight w:val="1029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23.09.20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Merge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Merge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08.00-11.00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23.09.20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Merge w:val="restart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ПЕРВОМАЙСКИЙ +ЮЖНЫЙ,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КЛЮЧЕВСКОЙ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Merge w:val="restart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151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13.00-17.00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24.09.</w:t>
            </w:r>
            <w:r w:rsidRPr="00A1479A">
              <w:rPr>
                <w:lang w:val="en-US"/>
              </w:rPr>
              <w:t>2020</w:t>
            </w:r>
          </w:p>
        </w:tc>
        <w:tc>
          <w:tcPr>
            <w:tcW w:w="3606" w:type="dxa"/>
            <w:vMerge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Merge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08.00-10.00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24.09.20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Merge w:val="restart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ЧЕТКАРИНО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Merge w:val="restart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262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 xml:space="preserve"> 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12.00-18.00</w:t>
            </w:r>
          </w:p>
        </w:tc>
      </w:tr>
      <w:tr w:rsidR="00517913" w:rsidRPr="00A1479A" w:rsidTr="003E6256">
        <w:trPr>
          <w:trHeight w:val="890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25.09.20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Merge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Merge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08.00-11.00</w:t>
            </w:r>
          </w:p>
        </w:tc>
      </w:tr>
    </w:tbl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p w:rsidR="00517913" w:rsidRDefault="00517913">
      <w:pPr>
        <w:rPr>
          <w:b/>
          <w:bCs/>
          <w:i/>
          <w:iCs/>
        </w:rPr>
      </w:pPr>
    </w:p>
    <w:tbl>
      <w:tblPr>
        <w:tblW w:w="10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4"/>
        <w:gridCol w:w="3606"/>
        <w:gridCol w:w="2602"/>
        <w:gridCol w:w="2602"/>
      </w:tblGrid>
      <w:tr w:rsidR="00517913" w:rsidRPr="00A1479A" w:rsidTr="003E6256">
        <w:trPr>
          <w:trHeight w:val="1106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ДАТА ОСМОТРА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79A">
              <w:rPr>
                <w:b/>
                <w:bCs/>
                <w:sz w:val="24"/>
                <w:szCs w:val="24"/>
              </w:rPr>
              <w:t>ЧАСЫ ПРИЕМА</w:t>
            </w:r>
          </w:p>
        </w:tc>
      </w:tr>
      <w:tr w:rsidR="00517913" w:rsidRPr="00A1479A" w:rsidTr="003E6256">
        <w:trPr>
          <w:trHeight w:val="808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28.09.20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ТУПИЦЫНО+СМИРНОВА,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ЛЕПИХИНА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98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ПОДКЛЮЧЕНИЕ В 12.00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13.00-17.00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</w:tr>
      <w:tr w:rsidR="00517913" w:rsidRPr="00A1479A" w:rsidTr="003E6256">
        <w:trPr>
          <w:trHeight w:val="784"/>
        </w:trPr>
        <w:tc>
          <w:tcPr>
            <w:tcW w:w="1594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  <w:rPr>
                <w:lang w:val="en-US"/>
              </w:rPr>
            </w:pPr>
            <w:r w:rsidRPr="00A1479A">
              <w:t>29.</w:t>
            </w:r>
            <w:r>
              <w:t>09</w:t>
            </w:r>
            <w:r w:rsidRPr="00A1479A">
              <w:t>.20</w:t>
            </w:r>
            <w:r w:rsidRPr="00A1479A">
              <w:rPr>
                <w:lang w:val="en-US"/>
              </w:rPr>
              <w:t>20</w:t>
            </w:r>
          </w:p>
        </w:tc>
        <w:tc>
          <w:tcPr>
            <w:tcW w:w="3606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>
              <w:t>*</w:t>
            </w:r>
            <w:r w:rsidRPr="00A1479A">
              <w:t>ЧЕРЕМЫШ+ДУХОВАЯ,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КРАСНОЯРКА</w:t>
            </w: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156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  <w:tc>
          <w:tcPr>
            <w:tcW w:w="2602" w:type="dxa"/>
            <w:vAlign w:val="center"/>
          </w:tcPr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08.00-17.00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 xml:space="preserve">ПЕРЕРЫВ 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  <w:r w:rsidRPr="00A1479A">
              <w:t>С 12.00-13.00</w:t>
            </w:r>
          </w:p>
          <w:p w:rsidR="00517913" w:rsidRPr="00A1479A" w:rsidRDefault="00517913" w:rsidP="00A1479A">
            <w:pPr>
              <w:spacing w:after="0" w:line="240" w:lineRule="auto"/>
              <w:jc w:val="center"/>
            </w:pPr>
          </w:p>
        </w:tc>
      </w:tr>
    </w:tbl>
    <w:p w:rsidR="00517913" w:rsidRPr="00C51394" w:rsidRDefault="00517913">
      <w:pPr>
        <w:rPr>
          <w:b/>
          <w:bCs/>
          <w:sz w:val="28"/>
          <w:szCs w:val="28"/>
        </w:rPr>
      </w:pPr>
      <w:bookmarkStart w:id="0" w:name="_GoBack"/>
      <w:bookmarkEnd w:id="0"/>
      <w:r w:rsidRPr="00C51394">
        <w:rPr>
          <w:b/>
          <w:bCs/>
          <w:sz w:val="28"/>
          <w:szCs w:val="28"/>
        </w:rPr>
        <w:t>ПРИ СЕБЕ ИМЕТЬ ПАСПОРТ И МЕДИЦИНСКИЙ ПОЛИС ОМС!</w:t>
      </w:r>
    </w:p>
    <w:p w:rsidR="00517913" w:rsidRPr="00C51394" w:rsidRDefault="00517913">
      <w:pPr>
        <w:rPr>
          <w:b/>
          <w:bCs/>
          <w:sz w:val="28"/>
          <w:szCs w:val="28"/>
        </w:rPr>
      </w:pPr>
      <w:r w:rsidRPr="00C51394">
        <w:rPr>
          <w:b/>
          <w:bCs/>
          <w:sz w:val="28"/>
          <w:szCs w:val="28"/>
        </w:rPr>
        <w:t>ПОДРОСТКИ С 15 ЛЕТ С ИНФОРМИРОВАННЫМИ СОГЛАСИЯМИ!</w:t>
      </w:r>
    </w:p>
    <w:p w:rsidR="00517913" w:rsidRPr="00C51394" w:rsidRDefault="00517913">
      <w:pPr>
        <w:rPr>
          <w:sz w:val="28"/>
          <w:szCs w:val="28"/>
        </w:rPr>
      </w:pPr>
      <w:r w:rsidRPr="00C51394">
        <w:rPr>
          <w:sz w:val="28"/>
          <w:szCs w:val="28"/>
        </w:rPr>
        <w:t>ОТВЕТСТВЕННОЕ ЛИЦО: В</w:t>
      </w:r>
      <w:r>
        <w:rPr>
          <w:sz w:val="28"/>
          <w:szCs w:val="28"/>
        </w:rPr>
        <w:t>ОЙ</w:t>
      </w:r>
      <w:r w:rsidRPr="00C51394">
        <w:rPr>
          <w:sz w:val="28"/>
          <w:szCs w:val="28"/>
        </w:rPr>
        <w:t>ЦЕХОВИЧ АЛЕВТИНА СТЕПАНОВНА-8 953 602 80 92</w:t>
      </w:r>
    </w:p>
    <w:p w:rsidR="00517913" w:rsidRPr="00C51394" w:rsidRDefault="00517913">
      <w:pPr>
        <w:rPr>
          <w:sz w:val="28"/>
          <w:szCs w:val="28"/>
        </w:rPr>
      </w:pPr>
      <w:r>
        <w:rPr>
          <w:sz w:val="28"/>
          <w:szCs w:val="28"/>
        </w:rPr>
        <w:t xml:space="preserve"> РЕНТГЕНОЛАБОРАНТ: ЗАТОНСКИЙ </w:t>
      </w:r>
      <w:r w:rsidRPr="00C51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МАКСИМ АНДРЕЕВИЧ </w:t>
      </w:r>
      <w:r w:rsidRPr="00C51394">
        <w:rPr>
          <w:sz w:val="28"/>
          <w:szCs w:val="28"/>
        </w:rPr>
        <w:t>- 8 950 205 01 99</w:t>
      </w:r>
    </w:p>
    <w:p w:rsidR="00517913" w:rsidRDefault="00517913">
      <w:pPr>
        <w:rPr>
          <w:sz w:val="28"/>
          <w:szCs w:val="28"/>
        </w:rPr>
      </w:pPr>
      <w:r w:rsidRPr="00C51394">
        <w:rPr>
          <w:sz w:val="28"/>
          <w:szCs w:val="28"/>
        </w:rPr>
        <w:t>ВОДИТЕЛЬ: МАКУРИН ВЛАДИМИР СЕРГЕЕВИЧ - 8 904 386 75 10</w:t>
      </w:r>
    </w:p>
    <w:p w:rsidR="00517913" w:rsidRDefault="00517913">
      <w:pPr>
        <w:rPr>
          <w:b/>
          <w:bCs/>
          <w:sz w:val="28"/>
          <w:szCs w:val="28"/>
        </w:rPr>
      </w:pPr>
      <w:r w:rsidRPr="003E6256">
        <w:rPr>
          <w:b/>
          <w:bCs/>
          <w:sz w:val="28"/>
          <w:szCs w:val="28"/>
        </w:rPr>
        <w:t xml:space="preserve">Флюорография проводится бесплатно! </w:t>
      </w:r>
    </w:p>
    <w:p w:rsidR="00517913" w:rsidRPr="003E6256" w:rsidRDefault="005179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*- подключение передвижного флюорографа к ФАП. </w:t>
      </w:r>
    </w:p>
    <w:p w:rsidR="00517913" w:rsidRDefault="00517913">
      <w:pPr>
        <w:rPr>
          <w:sz w:val="28"/>
          <w:szCs w:val="28"/>
        </w:rPr>
      </w:pPr>
    </w:p>
    <w:p w:rsidR="00517913" w:rsidRPr="00C51394" w:rsidRDefault="00517913">
      <w:pPr>
        <w:rPr>
          <w:sz w:val="28"/>
          <w:szCs w:val="28"/>
        </w:rPr>
      </w:pPr>
    </w:p>
    <w:sectPr w:rsidR="00517913" w:rsidRPr="00C51394" w:rsidSect="00FD12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31C"/>
    <w:rsid w:val="00090636"/>
    <w:rsid w:val="000D431C"/>
    <w:rsid w:val="000F4F54"/>
    <w:rsid w:val="0015463D"/>
    <w:rsid w:val="00173BC4"/>
    <w:rsid w:val="00231DF2"/>
    <w:rsid w:val="00276B23"/>
    <w:rsid w:val="00291F45"/>
    <w:rsid w:val="002D3D38"/>
    <w:rsid w:val="00300CF5"/>
    <w:rsid w:val="00307815"/>
    <w:rsid w:val="00333EB0"/>
    <w:rsid w:val="003E177A"/>
    <w:rsid w:val="003E6256"/>
    <w:rsid w:val="004738C0"/>
    <w:rsid w:val="004B11B5"/>
    <w:rsid w:val="00501BA9"/>
    <w:rsid w:val="00517913"/>
    <w:rsid w:val="005222AB"/>
    <w:rsid w:val="005F1A68"/>
    <w:rsid w:val="006338B9"/>
    <w:rsid w:val="006E44DF"/>
    <w:rsid w:val="00753419"/>
    <w:rsid w:val="00773962"/>
    <w:rsid w:val="00812670"/>
    <w:rsid w:val="00864D2F"/>
    <w:rsid w:val="008A1B18"/>
    <w:rsid w:val="008C0329"/>
    <w:rsid w:val="008E00F6"/>
    <w:rsid w:val="008E3268"/>
    <w:rsid w:val="00964052"/>
    <w:rsid w:val="009A4DCE"/>
    <w:rsid w:val="009C4827"/>
    <w:rsid w:val="009D20CD"/>
    <w:rsid w:val="009E42A0"/>
    <w:rsid w:val="00A1479A"/>
    <w:rsid w:val="00AB1F72"/>
    <w:rsid w:val="00AD3E37"/>
    <w:rsid w:val="00AE18B5"/>
    <w:rsid w:val="00B21FB8"/>
    <w:rsid w:val="00B2285E"/>
    <w:rsid w:val="00B53AD5"/>
    <w:rsid w:val="00B86F5F"/>
    <w:rsid w:val="00C16D4E"/>
    <w:rsid w:val="00C23F7F"/>
    <w:rsid w:val="00C51394"/>
    <w:rsid w:val="00CE28D6"/>
    <w:rsid w:val="00CF2FA6"/>
    <w:rsid w:val="00D409F0"/>
    <w:rsid w:val="00D74F38"/>
    <w:rsid w:val="00E02FFD"/>
    <w:rsid w:val="00E80EA4"/>
    <w:rsid w:val="00EE1E10"/>
    <w:rsid w:val="00F255C2"/>
    <w:rsid w:val="00F84903"/>
    <w:rsid w:val="00F91BF7"/>
    <w:rsid w:val="00FD121E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3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946</TotalTime>
  <Pages>3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фтизиатр-1</cp:lastModifiedBy>
  <cp:revision>32</cp:revision>
  <cp:lastPrinted>2020-09-08T08:26:00Z</cp:lastPrinted>
  <dcterms:created xsi:type="dcterms:W3CDTF">2019-06-09T17:25:00Z</dcterms:created>
  <dcterms:modified xsi:type="dcterms:W3CDTF">2020-09-08T08:33:00Z</dcterms:modified>
</cp:coreProperties>
</file>